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32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32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31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31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31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3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3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0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True or False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3857631" cy="3188256"/>
            <wp:effectExtent b="0" l="0" r="0" t="0"/>
            <wp:docPr descr="Green alien clipart monster with lots of long tentacles." id="319" name="image6.png"/>
            <a:graphic>
              <a:graphicData uri="http://schemas.openxmlformats.org/drawingml/2006/picture">
                <pic:pic>
                  <pic:nvPicPr>
                    <pic:cNvPr descr="Green alien clipart monster with lots of long tentacles.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1" cy="3188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3200400</wp:posOffset>
                </wp:positionV>
                <wp:extent cx="4161155" cy="319087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70185" y="2189325"/>
                          <a:ext cx="415163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  <w:t xml:space="preserve">True or False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 has got one mouth.  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 has got three eyes.  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 has got six hands.  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 has got six toes.    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 has got five arms.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 has got two legs. 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3200400</wp:posOffset>
                </wp:positionV>
                <wp:extent cx="4161155" cy="3190875"/>
                <wp:effectExtent b="0" l="0" r="0" t="0"/>
                <wp:wrapNone/>
                <wp:docPr id="30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1155" cy="3190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31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31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3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3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3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jpg"/><Relationship Id="rId10" Type="http://schemas.openxmlformats.org/officeDocument/2006/relationships/image" Target="media/image3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7" Type="http://schemas.openxmlformats.org/officeDocument/2006/relationships/image" Target="media/image6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0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InnzUgiPf2lgKDL70GhxWxxYw==">AMUW2mVJZAMbkl+dfVXR68qmlRxp3VTYTI2/T3Lip2P4NTcJlFhH8M4WL7v0/s88XsM1KqyKDuGxbEYKLTi6gAWAiePKaYtlVhrxmce1Z0P0034zL8siVYLcGNNtx5qWdMR7mnzkTW4e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2020-04-18T15:17:00Z</dcterms:created>
  <dc:creator>Assessing EFL Students</dc:creator>
</cp:coreProperties>
</file>